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B2D" w:rsidRDefault="001D2B2D" w:rsidP="001D2B2D">
      <w:r>
        <w:rPr>
          <w:rFonts w:hint="eastAsia"/>
        </w:rPr>
        <w:t>職種：</w:t>
      </w:r>
      <w:r>
        <w:t xml:space="preserve"> </w:t>
      </w:r>
      <w:r>
        <w:rPr>
          <w:rFonts w:hint="eastAsia"/>
        </w:rPr>
        <w:t>領事担当官</w:t>
      </w:r>
    </w:p>
    <w:p w:rsidR="001D2B2D" w:rsidRDefault="001D2B2D" w:rsidP="001D2B2D">
      <w:r>
        <w:rPr>
          <w:rFonts w:hint="eastAsia"/>
        </w:rPr>
        <w:t>正規職員</w:t>
      </w:r>
    </w:p>
    <w:p w:rsidR="001D2B2D" w:rsidRDefault="001D2B2D" w:rsidP="001D2B2D">
      <w:r>
        <w:rPr>
          <w:rFonts w:hint="eastAsia"/>
        </w:rPr>
        <w:t>部署</w:t>
      </w:r>
      <w:r>
        <w:t xml:space="preserve">: </w:t>
      </w:r>
      <w:r>
        <w:rPr>
          <w:rFonts w:hint="eastAsia"/>
        </w:rPr>
        <w:t>在日カナダ大使館（東京</w:t>
      </w:r>
    </w:p>
    <w:p w:rsidR="001D2B2D" w:rsidRDefault="001D2B2D" w:rsidP="001D2B2D">
      <w:r>
        <w:rPr>
          <w:rFonts w:hint="eastAsia"/>
        </w:rPr>
        <w:t>所属：</w:t>
      </w:r>
      <w:r>
        <w:t xml:space="preserve"> </w:t>
      </w:r>
      <w:r>
        <w:rPr>
          <w:rFonts w:hint="eastAsia"/>
        </w:rPr>
        <w:t>領事部</w:t>
      </w:r>
    </w:p>
    <w:p w:rsidR="001D2B2D" w:rsidRDefault="001D2B2D" w:rsidP="001D2B2D">
      <w:r>
        <w:rPr>
          <w:rFonts w:hint="eastAsia"/>
        </w:rPr>
        <w:t>職位：</w:t>
      </w:r>
      <w:r>
        <w:t xml:space="preserve"> </w:t>
      </w:r>
      <w:r>
        <w:rPr>
          <w:rFonts w:hint="eastAsia"/>
        </w:rPr>
        <w:t>オフィサー</w:t>
      </w:r>
      <w:bookmarkStart w:id="0" w:name="_GoBack"/>
      <w:bookmarkEnd w:id="0"/>
    </w:p>
    <w:p w:rsidR="001D2B2D" w:rsidRDefault="001D2B2D" w:rsidP="001D2B2D">
      <w:r>
        <w:rPr>
          <w:rFonts w:hint="eastAsia"/>
        </w:rPr>
        <w:t>分類：</w:t>
      </w:r>
      <w:r>
        <w:t xml:space="preserve"> LEO-01</w:t>
      </w:r>
    </w:p>
    <w:p w:rsidR="001D2B2D" w:rsidRDefault="001D2B2D" w:rsidP="001D2B2D">
      <w:r>
        <w:rPr>
          <w:rFonts w:hint="eastAsia"/>
        </w:rPr>
        <w:t>給与：</w:t>
      </w:r>
      <w:r>
        <w:t xml:space="preserve"> 7,600,032</w:t>
      </w:r>
      <w:r>
        <w:rPr>
          <w:rFonts w:hint="eastAsia"/>
        </w:rPr>
        <w:t>円～</w:t>
      </w:r>
      <w:r>
        <w:t>11,936,887</w:t>
      </w:r>
      <w:r>
        <w:rPr>
          <w:rFonts w:hint="eastAsia"/>
        </w:rPr>
        <w:t>円</w:t>
      </w:r>
      <w:r>
        <w:t>/</w:t>
      </w:r>
      <w:r>
        <w:rPr>
          <w:rFonts w:hint="eastAsia"/>
        </w:rPr>
        <w:t>年</w:t>
      </w:r>
      <w:r>
        <w:t xml:space="preserve"> </w:t>
      </w:r>
      <w:r>
        <w:rPr>
          <w:rFonts w:hint="eastAsia"/>
        </w:rPr>
        <w:t>初任給は範囲内の最低額となります。</w:t>
      </w:r>
    </w:p>
    <w:p w:rsidR="001D2B2D" w:rsidRDefault="001D2B2D" w:rsidP="001D2B2D">
      <w:r>
        <w:rPr>
          <w:rFonts w:hint="eastAsia"/>
        </w:rPr>
        <w:t>所在地：</w:t>
      </w:r>
      <w:r>
        <w:t xml:space="preserve"> </w:t>
      </w:r>
      <w:r>
        <w:rPr>
          <w:rFonts w:hint="eastAsia"/>
        </w:rPr>
        <w:t>日本、東京</w:t>
      </w:r>
    </w:p>
    <w:p w:rsidR="001D2B2D" w:rsidRDefault="001D2B2D" w:rsidP="001D2B2D">
      <w:r>
        <w:rPr>
          <w:rFonts w:hint="eastAsia"/>
        </w:rPr>
        <w:t>締切日：</w:t>
      </w:r>
      <w:r w:rsidRPr="00DE2D95">
        <w:rPr>
          <w:highlight w:val="yellow"/>
        </w:rPr>
        <w:t>2021</w:t>
      </w:r>
      <w:r w:rsidRPr="00DE2D95">
        <w:rPr>
          <w:rFonts w:hint="eastAsia"/>
          <w:highlight w:val="yellow"/>
        </w:rPr>
        <w:t>年</w:t>
      </w:r>
      <w:r w:rsidRPr="00DE2D95">
        <w:rPr>
          <w:highlight w:val="yellow"/>
        </w:rPr>
        <w:t>9</w:t>
      </w:r>
      <w:r w:rsidRPr="00DE2D95">
        <w:rPr>
          <w:rFonts w:hint="eastAsia"/>
          <w:highlight w:val="yellow"/>
        </w:rPr>
        <w:t>月</w:t>
      </w:r>
      <w:r w:rsidR="00DE2D95" w:rsidRPr="00DE2D95">
        <w:rPr>
          <w:highlight w:val="yellow"/>
        </w:rPr>
        <w:t>27</w:t>
      </w:r>
      <w:r w:rsidR="00DE2D95" w:rsidRPr="00DE2D95">
        <w:rPr>
          <w:rFonts w:hint="eastAsia"/>
          <w:highlight w:val="yellow"/>
        </w:rPr>
        <w:t>日（月</w:t>
      </w:r>
      <w:r w:rsidRPr="00DE2D95">
        <w:rPr>
          <w:rFonts w:hint="eastAsia"/>
          <w:highlight w:val="yellow"/>
        </w:rPr>
        <w:t>）</w:t>
      </w:r>
      <w:r w:rsidRPr="00DE2D95">
        <w:rPr>
          <w:highlight w:val="yellow"/>
        </w:rPr>
        <w:t>23:59</w:t>
      </w:r>
      <w:r w:rsidRPr="00DE2D95">
        <w:rPr>
          <w:rFonts w:hint="eastAsia"/>
          <w:highlight w:val="yellow"/>
        </w:rPr>
        <w:t>（東京時間</w:t>
      </w:r>
      <w:r w:rsidR="00DE2D95" w:rsidRPr="00DE2D95">
        <w:rPr>
          <w:rFonts w:hint="eastAsia"/>
          <w:highlight w:val="yellow"/>
        </w:rPr>
        <w:t>）</w:t>
      </w:r>
    </w:p>
    <w:p w:rsidR="001D2B2D" w:rsidRDefault="001D2B2D" w:rsidP="001D2B2D">
      <w:r>
        <w:rPr>
          <w:rFonts w:hint="eastAsia"/>
        </w:rPr>
        <w:t>職務概要：領事プログラムの副領事の指示の下、領事担当官はカナダグローバルアフェアーズの領事任務の中で、領事政策と目標を実行し、支援と緊急サービスを管理する責任があります。主な職務内容は以下の通りですが、これらに限定されません。緊急支援の提供とカナダ人の窮地への対応、重要領事案件の管理（死亡、子の奪取、医療目的の送還、財政支援、逮捕・拘留など）、領事費用回収プログラムの管理、パスポート、市民権、法律、公証人のサービスのサポート、調査活動の実施、領事アウトリーチプログラムの開発と提供（ネットワーキングイベント、会議、ソーシャルメディアキャンペーンなど）。日本の当局、他の在外公館、サービスプロバイダーなどの関係者との効果的な関係の構築と維持、</w:t>
      </w:r>
      <w:r>
        <w:t>5</w:t>
      </w:r>
      <w:r>
        <w:rPr>
          <w:rFonts w:hint="eastAsia"/>
        </w:rPr>
        <w:t>人の従業員の監督、チームメンバーへのトレーニングとコーチングの提供、全体的なパフォーマンスの監視。</w:t>
      </w:r>
    </w:p>
    <w:p w:rsidR="001D2B2D" w:rsidRDefault="001D2B2D" w:rsidP="001D2B2D">
      <w:r>
        <w:rPr>
          <w:rFonts w:hint="eastAsia"/>
        </w:rPr>
        <w:t>選考対象：</w:t>
      </w:r>
    </w:p>
    <w:p w:rsidR="001D2B2D" w:rsidRDefault="001D2B2D" w:rsidP="001D2B2D">
      <w:r>
        <w:rPr>
          <w:rFonts w:hint="eastAsia"/>
        </w:rPr>
        <w:t>このポジションは、日本で制限なく働く資格を持ち、下記の</w:t>
      </w:r>
      <w:r>
        <w:t>Statement of Merit Criteria</w:t>
      </w:r>
      <w:r>
        <w:rPr>
          <w:rFonts w:hint="eastAsia"/>
        </w:rPr>
        <w:t>に記載されているすべての資格をいかに満たしているかを証明し、締切日までにカナダ政府の指定サイトより応募書類を受け取った個人（大使館職員、カナダ在住のスタッフの配偶者や扶養家族を含む）に開かれています。応募者は、選考過程において、東京の在日カナダ大使館で行われる試験や面接に参加することが求められます。</w:t>
      </w:r>
    </w:p>
    <w:p w:rsidR="001D2B2D" w:rsidRDefault="001D2B2D" w:rsidP="001D2B2D">
      <w:r>
        <w:rPr>
          <w:rFonts w:hint="eastAsia"/>
        </w:rPr>
        <w:t>なお、在日カナダ大使館は労働許可証を直接または間接的に支援することはありませんのでご了承ください。</w:t>
      </w:r>
    </w:p>
    <w:p w:rsidR="001D2B2D" w:rsidRDefault="001D2B2D" w:rsidP="001D2B2D">
      <w:r>
        <w:rPr>
          <w:rFonts w:hint="eastAsia"/>
        </w:rPr>
        <w:t>カナダ政府は、機会均等な雇用主です。候補者は、民族的出身、宗教的信条、性別、年齢、性的指向、障害の有無、その他の要因にかかわらず、実力を考慮されます。</w:t>
      </w:r>
    </w:p>
    <w:p w:rsidR="001D2B2D" w:rsidRDefault="001D2B2D" w:rsidP="001D2B2D">
      <w:r>
        <w:rPr>
          <w:rFonts w:hint="eastAsia"/>
        </w:rPr>
        <w:t>私たちの組織は、尊敬、チームワーク、協力が文化の一部である、包括的な職場を提供しています。カナダの在外公館は、ハラスメントや差別のない環境を促進・支援し、従業員のスキルや能力の向上を奨励・支援することを約束しています。</w:t>
      </w:r>
    </w:p>
    <w:p w:rsidR="001D2B2D" w:rsidRDefault="001D2B2D" w:rsidP="001D2B2D">
      <w:r>
        <w:rPr>
          <w:rFonts w:hint="eastAsia"/>
        </w:rPr>
        <w:t>必須資格：</w:t>
      </w:r>
    </w:p>
    <w:p w:rsidR="001D2B2D" w:rsidRDefault="001D2B2D" w:rsidP="001D2B2D">
      <w:r>
        <w:rPr>
          <w:rFonts w:hint="eastAsia"/>
        </w:rPr>
        <w:lastRenderedPageBreak/>
        <w:t>候補者はまず、学歴、経験、言語に関連する必須資格に対して審査されます。候補者は、カバーレターと履歴書の中で、自分が各必須資格をどのように満たしているかを明確に示さなければなりません。</w:t>
      </w:r>
    </w:p>
    <w:p w:rsidR="001D2B2D" w:rsidRDefault="001D2B2D" w:rsidP="001D2B2D">
      <w:r>
        <w:rPr>
          <w:rFonts w:hint="eastAsia"/>
        </w:rPr>
        <w:t>学歴：</w:t>
      </w:r>
    </w:p>
    <w:p w:rsidR="001D2B2D" w:rsidRDefault="001D2B2D" w:rsidP="001D2B2D">
      <w:r>
        <w:rPr>
          <w:rFonts w:hint="eastAsia"/>
        </w:rPr>
        <w:t>認定された大学で最低でも学部の学位を取得していること。</w:t>
      </w:r>
    </w:p>
    <w:p w:rsidR="001D2B2D" w:rsidRDefault="001D2B2D" w:rsidP="001D2B2D">
      <w:r>
        <w:rPr>
          <w:rFonts w:hint="eastAsia"/>
        </w:rPr>
        <w:t>言語：英語、フランス語、日本語に精通していること（筆記、会話とも）。</w:t>
      </w:r>
    </w:p>
    <w:p w:rsidR="001D2B2D" w:rsidRDefault="001D2B2D" w:rsidP="001D2B2D">
      <w:r>
        <w:t>*</w:t>
      </w:r>
      <w:r>
        <w:rPr>
          <w:rFonts w:hint="eastAsia"/>
        </w:rPr>
        <w:t>このうち</w:t>
      </w:r>
      <w:r>
        <w:t>2</w:t>
      </w:r>
      <w:r>
        <w:rPr>
          <w:rFonts w:hint="eastAsia"/>
        </w:rPr>
        <w:t>つの言語が堪能で、</w:t>
      </w:r>
      <w:r>
        <w:t>3</w:t>
      </w:r>
      <w:r>
        <w:rPr>
          <w:rFonts w:hint="eastAsia"/>
        </w:rPr>
        <w:t>つ目の言語がビジネスレベルであることが求められます。</w:t>
      </w:r>
    </w:p>
    <w:p w:rsidR="001D2B2D" w:rsidRDefault="001D2B2D" w:rsidP="001D2B2D">
      <w:r>
        <w:t>*</w:t>
      </w:r>
      <w:r>
        <w:rPr>
          <w:rFonts w:hint="eastAsia"/>
        </w:rPr>
        <w:t>言語テストが実施される場合があります。</w:t>
      </w:r>
    </w:p>
    <w:p w:rsidR="001D2B2D" w:rsidRDefault="001D2B2D" w:rsidP="001D2B2D">
      <w:r>
        <w:rPr>
          <w:rFonts w:hint="eastAsia"/>
        </w:rPr>
        <w:t>経験：過去</w:t>
      </w:r>
      <w:r>
        <w:t>5</w:t>
      </w:r>
      <w:r>
        <w:rPr>
          <w:rFonts w:hint="eastAsia"/>
        </w:rPr>
        <w:t>年間に、緊急時に顧客サービスやアドバイスを提供した経験が</w:t>
      </w:r>
      <w:r>
        <w:t>2</w:t>
      </w:r>
      <w:r>
        <w:rPr>
          <w:rFonts w:hint="eastAsia"/>
        </w:rPr>
        <w:t>年以上あること。</w:t>
      </w:r>
    </w:p>
    <w:p w:rsidR="001D2B2D" w:rsidRDefault="001D2B2D" w:rsidP="001D2B2D">
      <w:r>
        <w:rPr>
          <w:rFonts w:hint="eastAsia"/>
        </w:rPr>
        <w:t>複雑な問題解決の経験</w:t>
      </w:r>
    </w:p>
    <w:p w:rsidR="001D2B2D" w:rsidRDefault="001D2B2D" w:rsidP="001D2B2D">
      <w:r>
        <w:rPr>
          <w:rFonts w:hint="eastAsia"/>
        </w:rPr>
        <w:t>ブリーフィング・ノート、プレゼンテーション、ソーシャルメディア・メッセージなど様々な文書の作成、通信文や報告書の作成の経験</w:t>
      </w:r>
    </w:p>
    <w:p w:rsidR="001D2B2D" w:rsidRDefault="001D2B2D" w:rsidP="001D2B2D">
      <w:r>
        <w:t xml:space="preserve">* </w:t>
      </w:r>
      <w:r>
        <w:rPr>
          <w:rFonts w:hint="eastAsia"/>
        </w:rPr>
        <w:t>複雑とは、複数のステークホルダーが関与する状況、および</w:t>
      </w:r>
      <w:r>
        <w:t>/</w:t>
      </w:r>
      <w:r>
        <w:rPr>
          <w:rFonts w:hint="eastAsia"/>
        </w:rPr>
        <w:t>または一刻を争う状況、および</w:t>
      </w:r>
      <w:r>
        <w:t>/</w:t>
      </w:r>
      <w:r>
        <w:rPr>
          <w:rFonts w:hint="eastAsia"/>
        </w:rPr>
        <w:t>または解決策が明らかでない状況と定義されます。</w:t>
      </w:r>
    </w:p>
    <w:p w:rsidR="001D2B2D" w:rsidRDefault="001D2B2D" w:rsidP="001D2B2D">
      <w:r>
        <w:rPr>
          <w:rFonts w:hint="eastAsia"/>
        </w:rPr>
        <w:t>評価される要件：</w:t>
      </w:r>
    </w:p>
    <w:p w:rsidR="001D2B2D" w:rsidRDefault="001D2B2D" w:rsidP="001D2B2D">
      <w:r>
        <w:rPr>
          <w:rFonts w:hint="eastAsia"/>
        </w:rPr>
        <w:t>また、知識、能力、コンピテンシーに関連する</w:t>
      </w:r>
      <w:r>
        <w:t xml:space="preserve"> Rated Requirements </w:t>
      </w:r>
      <w:r>
        <w:rPr>
          <w:rFonts w:hint="eastAsia"/>
        </w:rPr>
        <w:t>も評価されます。評価の方法としては、筆記試験、口頭でのインタビュー、ロールプレイ、実技試験、プレゼンテーション、心理測定などがありますが、これらに限定されるものではありません。</w:t>
      </w:r>
    </w:p>
    <w:p w:rsidR="001D2B2D" w:rsidRDefault="001D2B2D" w:rsidP="001D2B2D">
      <w:r>
        <w:rPr>
          <w:rFonts w:hint="eastAsia"/>
        </w:rPr>
        <w:t>知識：</w:t>
      </w:r>
    </w:p>
    <w:p w:rsidR="001D2B2D" w:rsidRDefault="001D2B2D" w:rsidP="001D2B2D">
      <w:r>
        <w:rPr>
          <w:rFonts w:hint="eastAsia"/>
        </w:rPr>
        <w:t>日本とカナダの政府組織と政策に関する知識。カナダ市民の日常的な問題、困難な状況、危機的状況、緊急事態を支援するための知識。</w:t>
      </w:r>
    </w:p>
    <w:p w:rsidR="001D2B2D" w:rsidRDefault="001D2B2D" w:rsidP="001D2B2D">
      <w:r>
        <w:rPr>
          <w:rFonts w:hint="eastAsia"/>
        </w:rPr>
        <w:t>領事業務に関連する国際条約、国と国との関係、国際的な法的枠組みについての知識</w:t>
      </w:r>
    </w:p>
    <w:p w:rsidR="00D9729B" w:rsidRDefault="001D2B2D" w:rsidP="001D2B2D">
      <w:r>
        <w:rPr>
          <w:rFonts w:hint="eastAsia"/>
        </w:rPr>
        <w:t>カナダ政府が提供する領事サービスの知識</w:t>
      </w:r>
    </w:p>
    <w:p w:rsidR="001D2B2D" w:rsidRDefault="001D2B2D" w:rsidP="001D2B2D">
      <w:r>
        <w:rPr>
          <w:rFonts w:hint="eastAsia"/>
        </w:rPr>
        <w:t>能力：</w:t>
      </w:r>
    </w:p>
    <w:p w:rsidR="001D2B2D" w:rsidRDefault="001D2B2D" w:rsidP="001D2B2D">
      <w:r>
        <w:rPr>
          <w:rFonts w:hint="eastAsia"/>
        </w:rPr>
        <w:t>領事業務に関連する複雑な情報／文書を調査、分析、評価する能力</w:t>
      </w:r>
    </w:p>
    <w:p w:rsidR="001D2B2D" w:rsidRDefault="001D2B2D" w:rsidP="001D2B2D">
      <w:r>
        <w:rPr>
          <w:rFonts w:hint="eastAsia"/>
        </w:rPr>
        <w:t>クライアントの利益、カナダ政府の利益、現地の法律を総合的に考慮して、適切な判断を下す能力</w:t>
      </w:r>
    </w:p>
    <w:p w:rsidR="001D2B2D" w:rsidRDefault="001D2B2D" w:rsidP="001D2B2D">
      <w:r>
        <w:rPr>
          <w:rFonts w:hint="eastAsia"/>
        </w:rPr>
        <w:t>ペースの速い職場環境において、仕事に優先順位をつけ、複数の要求を管理、スケジュールする能力</w:t>
      </w:r>
    </w:p>
    <w:p w:rsidR="001D2B2D" w:rsidRDefault="001D2B2D" w:rsidP="001D2B2D">
      <w:r>
        <w:rPr>
          <w:rFonts w:hint="eastAsia"/>
        </w:rPr>
        <w:t>プレッシャーの中での問題解決能力</w:t>
      </w:r>
    </w:p>
    <w:p w:rsidR="001D2B2D" w:rsidRDefault="001D2B2D" w:rsidP="001D2B2D">
      <w:r>
        <w:rPr>
          <w:rFonts w:hint="eastAsia"/>
        </w:rPr>
        <w:lastRenderedPageBreak/>
        <w:t>チームを監督、指導する能力</w:t>
      </w:r>
    </w:p>
    <w:p w:rsidR="001D2B2D" w:rsidRDefault="001D2B2D" w:rsidP="001D2B2D">
      <w:r>
        <w:rPr>
          <w:rFonts w:hint="eastAsia"/>
        </w:rPr>
        <w:t>口頭および書面で効果的にコミュニケーションをとる能力</w:t>
      </w:r>
    </w:p>
    <w:p w:rsidR="001D2B2D" w:rsidRDefault="001D2B2D" w:rsidP="001D2B2D">
      <w:r>
        <w:rPr>
          <w:rFonts w:hint="eastAsia"/>
        </w:rPr>
        <w:t>顧客、同僚、上司、地方自治体と効果的な対人関係を築き、維持する能力</w:t>
      </w:r>
    </w:p>
    <w:p w:rsidR="001D2B2D" w:rsidRDefault="001D2B2D" w:rsidP="001D2B2D">
      <w:r>
        <w:rPr>
          <w:rFonts w:hint="eastAsia"/>
        </w:rPr>
        <w:t>機密情報を管理する能力</w:t>
      </w:r>
    </w:p>
    <w:p w:rsidR="001D2B2D" w:rsidRDefault="001D2B2D" w:rsidP="001D2B2D">
      <w:r>
        <w:t>MS Office suite</w:t>
      </w:r>
      <w:r>
        <w:rPr>
          <w:rFonts w:hint="eastAsia"/>
        </w:rPr>
        <w:t>（</w:t>
      </w:r>
      <w:r>
        <w:t>Word</w:t>
      </w:r>
      <w:r>
        <w:rPr>
          <w:rFonts w:hint="eastAsia"/>
        </w:rPr>
        <w:t>、</w:t>
      </w:r>
      <w:r>
        <w:t>Excel</w:t>
      </w:r>
      <w:r>
        <w:rPr>
          <w:rFonts w:hint="eastAsia"/>
        </w:rPr>
        <w:t>、</w:t>
      </w:r>
      <w:r>
        <w:t>Outlook</w:t>
      </w:r>
      <w:r>
        <w:rPr>
          <w:rFonts w:hint="eastAsia"/>
        </w:rPr>
        <w:t>、</w:t>
      </w:r>
      <w:r>
        <w:t>PowerPoint</w:t>
      </w:r>
      <w:r>
        <w:rPr>
          <w:rFonts w:hint="eastAsia"/>
        </w:rPr>
        <w:t>）を含む（ただし、これらに限定されない）ネットワーク環境のコンピュータシステムを効果的に使用する能力</w:t>
      </w:r>
    </w:p>
    <w:p w:rsidR="001D2B2D" w:rsidRDefault="001D2B2D" w:rsidP="001D2B2D"/>
    <w:p w:rsidR="001D2B2D" w:rsidRDefault="001D2B2D" w:rsidP="001D2B2D">
      <w:r>
        <w:rPr>
          <w:rFonts w:hint="eastAsia"/>
        </w:rPr>
        <w:t>求められる資質：</w:t>
      </w:r>
    </w:p>
    <w:p w:rsidR="001D2B2D" w:rsidRDefault="001D2B2D" w:rsidP="001D2B2D">
      <w:r>
        <w:rPr>
          <w:rFonts w:hint="eastAsia"/>
        </w:rPr>
        <w:t>チームワークと協調性</w:t>
      </w:r>
    </w:p>
    <w:p w:rsidR="001D2B2D" w:rsidRDefault="001D2B2D" w:rsidP="001D2B2D">
      <w:r>
        <w:rPr>
          <w:rFonts w:hint="eastAsia"/>
        </w:rPr>
        <w:t>慎重さと健全な判断力</w:t>
      </w:r>
    </w:p>
    <w:p w:rsidR="001D2B2D" w:rsidRDefault="001D2B2D" w:rsidP="001D2B2D">
      <w:r>
        <w:rPr>
          <w:rFonts w:hint="eastAsia"/>
        </w:rPr>
        <w:t>主体性</w:t>
      </w:r>
    </w:p>
    <w:p w:rsidR="001D2B2D" w:rsidRDefault="001D2B2D" w:rsidP="001D2B2D">
      <w:r>
        <w:rPr>
          <w:rFonts w:hint="eastAsia"/>
        </w:rPr>
        <w:t>柔軟性と適応性</w:t>
      </w:r>
    </w:p>
    <w:p w:rsidR="001D2B2D" w:rsidRDefault="001D2B2D" w:rsidP="001D2B2D">
      <w:r>
        <w:rPr>
          <w:rFonts w:hint="eastAsia"/>
        </w:rPr>
        <w:t>品質と細部へのこだわり</w:t>
      </w:r>
    </w:p>
    <w:p w:rsidR="001D2B2D" w:rsidRDefault="001D2B2D" w:rsidP="001D2B2D"/>
    <w:p w:rsidR="001D2B2D" w:rsidRDefault="001D2B2D" w:rsidP="001D2B2D">
      <w:r>
        <w:rPr>
          <w:rFonts w:hint="eastAsia"/>
        </w:rPr>
        <w:t>その他の資格：</w:t>
      </w:r>
    </w:p>
    <w:p w:rsidR="001D2B2D" w:rsidRDefault="001D2B2D" w:rsidP="001D2B2D">
      <w:r>
        <w:t>Asset Qualifications</w:t>
      </w:r>
      <w:r>
        <w:rPr>
          <w:rFonts w:hint="eastAsia"/>
        </w:rPr>
        <w:t>を満たす候補者を優先的に採用する場合があります。該当する場合、候補者はカバーレターと履歴書の中で、どのように資産資格を満たしているかを明確に示す必要があります。</w:t>
      </w:r>
    </w:p>
    <w:p w:rsidR="001D2B2D" w:rsidRDefault="001D2B2D" w:rsidP="001D2B2D">
      <w:r>
        <w:rPr>
          <w:rFonts w:hint="eastAsia"/>
        </w:rPr>
        <w:t>領事業務の経験</w:t>
      </w:r>
    </w:p>
    <w:p w:rsidR="001D2B2D" w:rsidRDefault="001D2B2D" w:rsidP="001D2B2D">
      <w:r>
        <w:rPr>
          <w:rFonts w:hint="eastAsia"/>
        </w:rPr>
        <w:t>政府や、外交団、多国間組織、多国籍企業などの国際機関での勤務経験</w:t>
      </w:r>
    </w:p>
    <w:p w:rsidR="001D2B2D" w:rsidRDefault="001D2B2D" w:rsidP="001D2B2D">
      <w:r>
        <w:rPr>
          <w:rFonts w:hint="eastAsia"/>
        </w:rPr>
        <w:t>管理職として監督責任を果たした経験</w:t>
      </w:r>
    </w:p>
    <w:p w:rsidR="001D2B2D" w:rsidRDefault="001D2B2D" w:rsidP="001D2B2D"/>
    <w:p w:rsidR="001D2B2D" w:rsidRDefault="001D2B2D" w:rsidP="001D2B2D">
      <w:r>
        <w:rPr>
          <w:rFonts w:hint="eastAsia"/>
        </w:rPr>
        <w:t>雇用条件：</w:t>
      </w:r>
    </w:p>
    <w:p w:rsidR="001D2B2D" w:rsidRDefault="001D2B2D" w:rsidP="001D2B2D">
      <w:r>
        <w:rPr>
          <w:rFonts w:hint="eastAsia"/>
        </w:rPr>
        <w:t>必要に応じて出張や残業（急な夜間、週末の追加業務を含む）が発生する可能性があります。</w:t>
      </w:r>
    </w:p>
    <w:p w:rsidR="001D2B2D" w:rsidRDefault="001D2B2D" w:rsidP="001D2B2D">
      <w:r>
        <w:rPr>
          <w:rFonts w:hint="eastAsia"/>
        </w:rPr>
        <w:t>勤務時間は週</w:t>
      </w:r>
      <w:r>
        <w:t>37.5</w:t>
      </w:r>
      <w:r>
        <w:rPr>
          <w:rFonts w:hint="eastAsia"/>
        </w:rPr>
        <w:t>時間で、月曜から金曜の</w:t>
      </w:r>
      <w:r>
        <w:t>9:00</w:t>
      </w:r>
      <w:r>
        <w:rPr>
          <w:rFonts w:hint="eastAsia"/>
        </w:rPr>
        <w:t>～</w:t>
      </w:r>
      <w:r>
        <w:t>17:30</w:t>
      </w:r>
      <w:r>
        <w:rPr>
          <w:rFonts w:hint="eastAsia"/>
        </w:rPr>
        <w:t>、</w:t>
      </w:r>
      <w:r>
        <w:t>12:30</w:t>
      </w:r>
      <w:r>
        <w:rPr>
          <w:rFonts w:hint="eastAsia"/>
        </w:rPr>
        <w:t>～</w:t>
      </w:r>
      <w:r>
        <w:t>13:30</w:t>
      </w:r>
      <w:r>
        <w:rPr>
          <w:rFonts w:hint="eastAsia"/>
        </w:rPr>
        <w:t>に</w:t>
      </w:r>
      <w:r>
        <w:t>1</w:t>
      </w:r>
      <w:r>
        <w:rPr>
          <w:rFonts w:hint="eastAsia"/>
        </w:rPr>
        <w:t>時間の昼休みがあります。土曜と日曜は休息日です。</w:t>
      </w:r>
    </w:p>
    <w:p w:rsidR="001D2B2D" w:rsidRDefault="001D2B2D" w:rsidP="001D2B2D">
      <w:r>
        <w:rPr>
          <w:rFonts w:hint="eastAsia"/>
        </w:rPr>
        <w:t>勤務時間は業務上の必要に応じて変更される場合があります。</w:t>
      </w:r>
    </w:p>
    <w:p w:rsidR="00FF5EBA" w:rsidRDefault="00FF5EBA" w:rsidP="001D2B2D"/>
    <w:p w:rsidR="001D2B2D" w:rsidRDefault="001D2B2D" w:rsidP="001D2B2D">
      <w:r>
        <w:rPr>
          <w:rFonts w:hint="eastAsia"/>
        </w:rPr>
        <w:t>採用条件</w:t>
      </w:r>
      <w:r w:rsidR="00FF5EBA">
        <w:rPr>
          <w:rFonts w:hint="eastAsia"/>
        </w:rPr>
        <w:t>：</w:t>
      </w:r>
    </w:p>
    <w:p w:rsidR="001D2B2D" w:rsidRDefault="001D2B2D" w:rsidP="001D2B2D">
      <w:r>
        <w:rPr>
          <w:rFonts w:hint="eastAsia"/>
        </w:rPr>
        <w:lastRenderedPageBreak/>
        <w:t>候補者は以下の条件を満たす必要があります。</w:t>
      </w:r>
    </w:p>
    <w:p w:rsidR="001D2B2D" w:rsidRDefault="001D2B2D" w:rsidP="001D2B2D">
      <w:r>
        <w:rPr>
          <w:rFonts w:hint="eastAsia"/>
        </w:rPr>
        <w:t>日本で働く資格があり、雇用期間中に有効な労働許可証を所有していること（日本国籍、長期・永住権、またはその配偶者・扶養家族など）。</w:t>
      </w:r>
    </w:p>
    <w:p w:rsidR="001D2B2D" w:rsidRDefault="00FF5EBA" w:rsidP="001D2B2D">
      <w:r>
        <w:rPr>
          <w:rFonts w:hint="eastAsia"/>
        </w:rPr>
        <w:t>採用前にカナダ政府のセキュリティクリアランスを完了することが必要です。雇用期間中もこの</w:t>
      </w:r>
      <w:r w:rsidR="001D2B2D">
        <w:rPr>
          <w:rFonts w:hint="eastAsia"/>
        </w:rPr>
        <w:t>セキュリティ・クリアランスを維持</w:t>
      </w:r>
      <w:r>
        <w:rPr>
          <w:rFonts w:hint="eastAsia"/>
        </w:rPr>
        <w:t>することが求められます。</w:t>
      </w:r>
    </w:p>
    <w:p w:rsidR="001D2B2D" w:rsidRDefault="001D2B2D" w:rsidP="001D2B2D">
      <w:r>
        <w:rPr>
          <w:rFonts w:hint="eastAsia"/>
        </w:rPr>
        <w:t>パスポートプログラムを提供</w:t>
      </w:r>
      <w:r w:rsidR="00FF5EBA">
        <w:rPr>
          <w:rFonts w:hint="eastAsia"/>
        </w:rPr>
        <w:t>するために</w:t>
      </w:r>
      <w:r>
        <w:rPr>
          <w:rFonts w:hint="eastAsia"/>
        </w:rPr>
        <w:t>、</w:t>
      </w:r>
      <w:r w:rsidR="00FF5EBA">
        <w:rPr>
          <w:rFonts w:hint="eastAsia"/>
        </w:rPr>
        <w:t>試用期間中に</w:t>
      </w:r>
      <w:r>
        <w:rPr>
          <w:rFonts w:hint="eastAsia"/>
        </w:rPr>
        <w:t>パスポートカナダのトレーニングコースに合格していること（トレーニングは提供されます）。</w:t>
      </w:r>
    </w:p>
    <w:p w:rsidR="001D2B2D" w:rsidRDefault="001D2B2D" w:rsidP="001D2B2D">
      <w:r>
        <w:rPr>
          <w:rFonts w:hint="eastAsia"/>
        </w:rPr>
        <w:t>任務責任者の判断により、健康診断が要求される場合があります。</w:t>
      </w:r>
    </w:p>
    <w:p w:rsidR="001D2B2D" w:rsidRDefault="001D2B2D" w:rsidP="001D2B2D">
      <w:r>
        <w:rPr>
          <w:rFonts w:hint="eastAsia"/>
        </w:rPr>
        <w:t>応募方法</w:t>
      </w:r>
      <w:r w:rsidR="00FF5EBA">
        <w:rPr>
          <w:rFonts w:hint="eastAsia"/>
        </w:rPr>
        <w:t>：</w:t>
      </w:r>
    </w:p>
    <w:p w:rsidR="001D2B2D" w:rsidRDefault="001D2B2D" w:rsidP="001D2B2D">
      <w:r>
        <w:rPr>
          <w:rFonts w:hint="eastAsia"/>
        </w:rPr>
        <w:t>申請書は、東京時間の</w:t>
      </w:r>
      <w:r w:rsidRPr="001769D1">
        <w:rPr>
          <w:highlight w:val="yellow"/>
        </w:rPr>
        <w:t>2021</w:t>
      </w:r>
      <w:r w:rsidRPr="001769D1">
        <w:rPr>
          <w:rFonts w:hint="eastAsia"/>
          <w:highlight w:val="yellow"/>
        </w:rPr>
        <w:t>年</w:t>
      </w:r>
      <w:r w:rsidRPr="001769D1">
        <w:rPr>
          <w:highlight w:val="yellow"/>
        </w:rPr>
        <w:t>9</w:t>
      </w:r>
      <w:r w:rsidRPr="001769D1">
        <w:rPr>
          <w:rFonts w:hint="eastAsia"/>
          <w:highlight w:val="yellow"/>
        </w:rPr>
        <w:t>月</w:t>
      </w:r>
      <w:r w:rsidR="001769D1" w:rsidRPr="001769D1">
        <w:rPr>
          <w:highlight w:val="yellow"/>
        </w:rPr>
        <w:t>27</w:t>
      </w:r>
      <w:r w:rsidR="00DE2D95">
        <w:rPr>
          <w:rFonts w:hint="eastAsia"/>
          <w:highlight w:val="yellow"/>
        </w:rPr>
        <w:t>日（月</w:t>
      </w:r>
      <w:r w:rsidRPr="001769D1">
        <w:rPr>
          <w:rFonts w:hint="eastAsia"/>
          <w:highlight w:val="yellow"/>
        </w:rPr>
        <w:t>）</w:t>
      </w:r>
      <w:r w:rsidRPr="001769D1">
        <w:rPr>
          <w:highlight w:val="yellow"/>
        </w:rPr>
        <w:t>23:59</w:t>
      </w:r>
      <w:r>
        <w:rPr>
          <w:rFonts w:hint="eastAsia"/>
        </w:rPr>
        <w:t>までに、このウェブサイト（</w:t>
      </w:r>
      <w:r>
        <w:t>https://www.wfca-tpce.com/vacancyView.php?requirementId=4592&amp;</w:t>
      </w:r>
      <w:r>
        <w:rPr>
          <w:rFonts w:hint="eastAsia"/>
        </w:rPr>
        <w:t>）から提出してください。</w:t>
      </w:r>
    </w:p>
    <w:p w:rsidR="001D2B2D" w:rsidRDefault="001D2B2D" w:rsidP="001D2B2D">
      <w:r>
        <w:rPr>
          <w:rFonts w:hint="eastAsia"/>
        </w:rPr>
        <w:t>締切日までに前述のウェブサイトを通じて受理された応募書類のみが受理されます。</w:t>
      </w:r>
    </w:p>
    <w:p w:rsidR="001D2B2D" w:rsidRDefault="001D2B2D" w:rsidP="001D2B2D">
      <w:r>
        <w:rPr>
          <w:rFonts w:hint="eastAsia"/>
        </w:rPr>
        <w:t>応募者は、雇用期間中の日本での就労資格（日本国籍、長期・永住権、またはその配偶者・扶養家族）を示す必要があります。必要かつ適切な就労資格を持たない応募者は排除されます。</w:t>
      </w:r>
    </w:p>
    <w:p w:rsidR="001D2B2D" w:rsidRDefault="001D2B2D" w:rsidP="001D2B2D">
      <w:r>
        <w:rPr>
          <w:rFonts w:hint="eastAsia"/>
        </w:rPr>
        <w:t>応募者は、カ</w:t>
      </w:r>
      <w:r w:rsidR="00FF5EBA">
        <w:rPr>
          <w:rFonts w:hint="eastAsia"/>
        </w:rPr>
        <w:t>バーレターと履歴書を英語またはフランス語で送付し、必須資格とその他の</w:t>
      </w:r>
      <w:r>
        <w:rPr>
          <w:rFonts w:hint="eastAsia"/>
        </w:rPr>
        <w:t>資格のそれぞれについて、各項目を裏付ける具体的かつ包括的な情報を記載してください。</w:t>
      </w:r>
    </w:p>
    <w:p w:rsidR="001D2B2D" w:rsidRDefault="001D2B2D" w:rsidP="001D2B2D">
      <w:r>
        <w:rPr>
          <w:rFonts w:hint="eastAsia"/>
        </w:rPr>
        <w:t>このプロセスの連絡は電子メールで行われます。候補者は、正確な連絡先情報を提供し、必要に応じて更新する責任があります。この募集に応募する候補者は、未</w:t>
      </w:r>
      <w:r w:rsidR="00FF5EBA">
        <w:rPr>
          <w:rFonts w:hint="eastAsia"/>
        </w:rPr>
        <w:t>登録</w:t>
      </w:r>
      <w:r>
        <w:rPr>
          <w:rFonts w:hint="eastAsia"/>
        </w:rPr>
        <w:t>の電子メールを受け入れる</w:t>
      </w:r>
      <w:r w:rsidR="00FF5EBA">
        <w:rPr>
          <w:rFonts w:hint="eastAsia"/>
        </w:rPr>
        <w:t>設定にし、</w:t>
      </w:r>
      <w:r>
        <w:rPr>
          <w:rFonts w:hint="eastAsia"/>
        </w:rPr>
        <w:t>迷惑メールフォルダを含む電子メールを定期的にチェックしてください。</w:t>
      </w:r>
    </w:p>
    <w:p w:rsidR="001D2B2D" w:rsidRDefault="001D2B2D" w:rsidP="001D2B2D">
      <w:r>
        <w:rPr>
          <w:rFonts w:hint="eastAsia"/>
        </w:rPr>
        <w:t>ご興味をお持ちいただいた応募者の皆様には感謝いたしますが、ご連絡は一次審査を通過した方のみとさせていただきます。</w:t>
      </w:r>
    </w:p>
    <w:p w:rsidR="001D2B2D" w:rsidRDefault="001D2B2D" w:rsidP="001D2B2D">
      <w:r>
        <w:rPr>
          <w:rFonts w:hint="eastAsia"/>
        </w:rPr>
        <w:t>その他の情報</w:t>
      </w:r>
      <w:r w:rsidR="00FF5EBA">
        <w:rPr>
          <w:rFonts w:hint="eastAsia"/>
        </w:rPr>
        <w:t>：</w:t>
      </w:r>
    </w:p>
    <w:p w:rsidR="001D2B2D" w:rsidRDefault="00FF5EBA" w:rsidP="001D2B2D">
      <w:r>
        <w:rPr>
          <w:rFonts w:hint="eastAsia"/>
        </w:rPr>
        <w:t>職員</w:t>
      </w:r>
      <w:r w:rsidR="001D2B2D">
        <w:rPr>
          <w:rFonts w:hint="eastAsia"/>
        </w:rPr>
        <w:t>には通勤補助（月額</w:t>
      </w:r>
      <w:r w:rsidR="001D2B2D">
        <w:t>18,300</w:t>
      </w:r>
      <w:r w:rsidR="001D2B2D">
        <w:rPr>
          <w:rFonts w:hint="eastAsia"/>
        </w:rPr>
        <w:t>円まで）があります。</w:t>
      </w:r>
    </w:p>
    <w:p w:rsidR="001D2B2D" w:rsidRDefault="001D2B2D" w:rsidP="001D2B2D">
      <w:r>
        <w:rPr>
          <w:rFonts w:hint="eastAsia"/>
        </w:rPr>
        <w:t>カナダ国籍の方は、雇用保険、カナダ年金制度、カナダ所得税の控除対象となる場合があります。</w:t>
      </w:r>
    </w:p>
    <w:p w:rsidR="001D2B2D" w:rsidRDefault="001D2B2D" w:rsidP="001D2B2D">
      <w:r>
        <w:rPr>
          <w:rFonts w:hint="eastAsia"/>
        </w:rPr>
        <w:t>なお、カナダ政府は、面接までの往復の旅費や転居費用の払い戻しは一切行いません。</w:t>
      </w:r>
    </w:p>
    <w:p w:rsidR="001D2B2D" w:rsidRDefault="001D2B2D" w:rsidP="001D2B2D">
      <w:r>
        <w:rPr>
          <w:rFonts w:hint="eastAsia"/>
        </w:rPr>
        <w:t>筆記試験や面接への出席を確認できなかった応募者は、プロセスから取り消されたとみなされます。</w:t>
      </w:r>
    </w:p>
    <w:p w:rsidR="001D2B2D" w:rsidRDefault="001D2B2D" w:rsidP="001D2B2D">
      <w:r>
        <w:rPr>
          <w:rFonts w:hint="eastAsia"/>
        </w:rPr>
        <w:t>応募者は、希望するカナダの公用語でこの</w:t>
      </w:r>
      <w:r w:rsidR="00FF5EBA">
        <w:rPr>
          <w:rFonts w:hint="eastAsia"/>
        </w:rPr>
        <w:t>採用試験</w:t>
      </w:r>
      <w:r>
        <w:rPr>
          <w:rFonts w:hint="eastAsia"/>
        </w:rPr>
        <w:t>に参加する権利があります。応募者は、応募書類に希望する公用語（英語またはフランス語）を記入してください。</w:t>
      </w:r>
    </w:p>
    <w:p w:rsidR="001D2B2D" w:rsidRDefault="001D2B2D" w:rsidP="001D2B2D">
      <w:r>
        <w:rPr>
          <w:rFonts w:hint="eastAsia"/>
        </w:rPr>
        <w:t>受験者が試験や面接への参加に関して特別な支援を必要とする場合は、応募手続き中に</w:t>
      </w:r>
      <w:r>
        <w:t xml:space="preserve"> LES-E-Recruitment-MANIL@international.gc.ca </w:t>
      </w:r>
      <w:r>
        <w:rPr>
          <w:rFonts w:hint="eastAsia"/>
        </w:rPr>
        <w:t>までお知らせください。</w:t>
      </w:r>
    </w:p>
    <w:p w:rsidR="001D2B2D" w:rsidRDefault="001D2B2D" w:rsidP="00FF5EBA">
      <w:r>
        <w:rPr>
          <w:rFonts w:hint="eastAsia"/>
        </w:rPr>
        <w:lastRenderedPageBreak/>
        <w:t>本募集の結果は、</w:t>
      </w:r>
      <w:r w:rsidR="00FF5EBA">
        <w:rPr>
          <w:rFonts w:hint="eastAsia"/>
        </w:rPr>
        <w:t>他の類似の職種の募集</w:t>
      </w:r>
      <w:r>
        <w:rPr>
          <w:rFonts w:hint="eastAsia"/>
        </w:rPr>
        <w:t>の有資格者リストを作成するために使用されることもあります。</w:t>
      </w:r>
      <w:r w:rsidR="00FF5EBA">
        <w:rPr>
          <w:rFonts w:hint="eastAsia"/>
        </w:rPr>
        <w:t>また、</w:t>
      </w:r>
      <w:r>
        <w:rPr>
          <w:rFonts w:hint="eastAsia"/>
        </w:rPr>
        <w:t>東京のカナダ大使館における</w:t>
      </w:r>
      <w:r w:rsidR="00FF5EBA">
        <w:rPr>
          <w:rFonts w:hint="eastAsia"/>
        </w:rPr>
        <w:t>正規職員以外の職種</w:t>
      </w:r>
      <w:r>
        <w:rPr>
          <w:rFonts w:hint="eastAsia"/>
        </w:rPr>
        <w:t>候補者の資格リストとしても使用されます。</w:t>
      </w:r>
    </w:p>
    <w:sectPr w:rsidR="001D2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2D"/>
    <w:rsid w:val="001769D1"/>
    <w:rsid w:val="001D2B2D"/>
    <w:rsid w:val="00D9729B"/>
    <w:rsid w:val="00DE2D95"/>
    <w:rsid w:val="00FF5E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E43"/>
  <w15:chartTrackingRefBased/>
  <w15:docId w15:val="{75EC0ABA-7DAA-4484-88AF-AA204425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Kano, Maki -TOKYO -AP</dc:creator>
  <cp:keywords/>
  <dc:description/>
  <cp:lastModifiedBy>Kano, Maki -TOKYO -AP</cp:lastModifiedBy>
  <cp:revision>2</cp:revision>
  <dcterms:created xsi:type="dcterms:W3CDTF">2021-09-13T06:11:00Z</dcterms:created>
  <dcterms:modified xsi:type="dcterms:W3CDTF">2021-09-13T06:11:00Z</dcterms:modified>
</cp:coreProperties>
</file>